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9EC" w:rsidRPr="00C4543B" w:rsidRDefault="004B69EC" w:rsidP="004B69EC">
      <w:pPr>
        <w:spacing w:after="101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Аннотация к рабочей программе по предмету «Технология»</w:t>
      </w:r>
      <w:r w:rsidR="003E0861"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5-8 классы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Рабочая программа составлена по «Технология»: программы начального и основного общего образования (авт. А.Т. Тищенко, Н.В. Синица и др.) М, «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Граф», 2010.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Курс рассчитан на 5-8 классы на 238 часов.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Количество часов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5 классе общее количество часов 68, по 2 часа в неделю.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6 классе общее количество часов 68, по 2 часа в неделю.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7 классе общее количество часов 68, по 2 часа в неделю.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8 классе общее количество часов 34, по 1 часу в неделю.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Учебные пособия для учащихся: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«Технология» 5 класс под ред.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ВД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.С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имоненко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М. , «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Граф», 2013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«Технология» 6 класс под ред.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ВД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.С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имоненко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М. , «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Граф», 2013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«Технология» 7 класс под ред.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ВД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.С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имоненко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М. , «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Граф», 2013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«Технология» 8 класс под ред.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ВД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.С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имоненко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М. , «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– Граф», 2013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Содержание программы направлено на освоение 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обучающимися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технологии.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Аннотация к программе 5 класса.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Программа 5 класса предусматривает изучение следующих разделов:</w:t>
      </w:r>
    </w:p>
    <w:p w:rsidR="004B69EC" w:rsidRPr="00C4543B" w:rsidRDefault="004B69EC" w:rsidP="004B69EC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Кулинария (14час.)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Технология ведения дома (1 час)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Художественные ремесла 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 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10 часов)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Создание изделий из текстильных материалов 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 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26 часа)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Технология творческой и опытной деятельности (16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Всего 68 час.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Главной </w:t>
      </w:r>
      <w:r w:rsidRPr="00C4543B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целью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образовательной области «Технология» является подготовка учащихся к самостоятельной трудовой жизни в современном информационном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подразумевает овладение учащимися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общетрудовыми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жизненноважными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умениями и навыками, так необходимыми в семье, коллективе, современном обществе.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Планируемые результаты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по окончании курса технологии в 5 классе основной школы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овладеть безопасными приемами труда с инструментами, швейными машинами, электробытовыми приборами;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овладеть специальными и общетехническими знаниями и умениями в области технологии обработки пищевых продуктов, текстильных материалов,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овладеть навыками изготовления и художественного оформления швейных изделий,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овладеть элементами навыков ведения домашнего хозяйства,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познакомить с основными профессиями пищевой и легкой промышленности.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концу учебного года девочки должны изготовить одно швейное изделие (фартук с нагрудником) и одно проектное изделие.</w:t>
      </w:r>
    </w:p>
    <w:p w:rsidR="003E0861" w:rsidRPr="00C4543B" w:rsidRDefault="003E0861" w:rsidP="004B69EC">
      <w:pPr>
        <w:spacing w:after="10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Аннотация к программе 6 класса.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Программа 6 класса предусматривает изучение следующих разделов:</w:t>
      </w:r>
    </w:p>
    <w:p w:rsidR="004B69EC" w:rsidRPr="00C4543B" w:rsidRDefault="004B69EC" w:rsidP="004B69EC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Базовые приемы работы (1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Кулинария (14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Технология ведения дома (12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Создание изделий из текстильных и поделочных материалов (40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Контрольная работа (1 час)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Всего 68 час.</w:t>
      </w: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Цель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программы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:</w:t>
      </w:r>
      <w:proofErr w:type="gramEnd"/>
    </w:p>
    <w:p w:rsidR="004B69EC" w:rsidRPr="00C4543B" w:rsidRDefault="004B69EC" w:rsidP="004B69EC">
      <w:pPr>
        <w:numPr>
          <w:ilvl w:val="0"/>
          <w:numId w:val="3"/>
        </w:numPr>
        <w:spacing w:after="101" w:line="240" w:lineRule="auto"/>
        <w:ind w:left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формирование представлений о </w:t>
      </w:r>
      <w:r w:rsidRPr="00C4543B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технологической культуре производства,</w:t>
      </w: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развитие культуры </w:t>
      </w: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труда подрастающих поколений,</w:t>
      </w: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становление системы техни</w:t>
      </w: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softHyphen/>
        <w:t>ческих и технологических знаний и умений,</w:t>
      </w: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воспитание тру</w:t>
      </w: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softHyphen/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довых, гражданских и патриотических качеств личности.</w:t>
      </w: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Задачами 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курса являются:</w:t>
      </w:r>
    </w:p>
    <w:p w:rsidR="004B69EC" w:rsidRPr="00C4543B" w:rsidRDefault="004B69EC" w:rsidP="004B69EC">
      <w:pPr>
        <w:numPr>
          <w:ilvl w:val="0"/>
          <w:numId w:val="4"/>
        </w:numPr>
        <w:spacing w:after="101" w:line="240" w:lineRule="auto"/>
        <w:ind w:left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сформировать у учащихся необходи</w:t>
      </w: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softHyphen/>
        <w:t>мые в повседневной жизни базовые приемы ручного и механизированного труда с использованием распространенных инструментов, механизмов и машин;</w:t>
      </w: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овладеть способами управления отдельными видами распространенной в быту техники, необ</w:t>
      </w:r>
      <w:r w:rsidRPr="00C4543B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softHyphen/>
        <w:t>ходимой в обыденной жизни и будущей профессиональной </w:t>
      </w:r>
      <w:r w:rsidRPr="00C4543B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деятельности;</w:t>
      </w:r>
    </w:p>
    <w:p w:rsidR="004B69EC" w:rsidRPr="00C4543B" w:rsidRDefault="004B69EC" w:rsidP="004B69EC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научить применять в практической деятельн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ости знания, полученные при изучении основ наук.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  <w:t>В процессе обучения технологии учащиеся: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познакомятся: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механизацией труда и автоматизацией производства; технологической культурой производства;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информационными технологиями в производстве и сфере услуг; перспективными технологиями;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производительностью труда; реализацией продукции;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рекламой, ценой, налогом, доходом и прибылью; предпринимательской деятельностью; бюджетом семьи;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• с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экологичностью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технологий производства;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с понятием о научной организации труда, средствах и методах обеспечения безопасности труда;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культурой труда; технологической дисциплиной; этикой общения на производстве;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овладеют: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навыками созидательной, преобразующей, творческой деятельности;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проектирования объекта труда и технологии с использованием компьютера;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умением распознавать и оценивать свойства конструкционных и природных поделочных материалов;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умением ориентироваться в назначении, применении ручных инструментов и приспособлений;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• навыками организации рабочего места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 итогам обучения уч-ся должны изготовить одно швейное изделие (юбка коническая или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клиньевая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 и выполнить одну проектную работу.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Аннотация к программе 7 класса.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Программа 7 класса предусматривает изучение следующих разделов: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1.Организация рабочего места (2 час)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2.Кулинария (17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3.Технология ведения дома (11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4.Создание изделий из текстильных и поделочных материалов (32 часа)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5.Декоративно-пикладное творчество (6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Всего 68 час.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Изучение технологии на ступени основного общего образования направлено 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proofErr w:type="gramEnd"/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достижение следующей </w:t>
      </w: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цели:</w:t>
      </w:r>
    </w:p>
    <w:p w:rsidR="004B69EC" w:rsidRPr="00C4543B" w:rsidRDefault="004B69EC" w:rsidP="003E0861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Освоение </w:t>
      </w:r>
      <w:r w:rsidRPr="00C4543B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т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процессе преподавания предмета «Технология» предстоит решить следующие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задачи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развитие познавательных интересов, технического мышления пространственного воображения, интеллектуальных, творческих, коммуникативных и организаторских способностей;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воспитани</w:t>
      </w: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е 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трудолюбия, бережливости, аккуратности, целеустремленности,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приобретение знаний о взаимодействии природы, общества и человека, элементах машиноведения и материаловедения, технологии обработки ткани и пищевых продуктов;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овладение навыками автономной и коллективной деятельности, работы с различными видами информации (таблицами, текстами, символами и т.д.), самоорганизации, самооценки, самообразования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 итогам обучения девочки должны изготовить одно швейное изделие (сорочка или платье с цельнокроеным рукавом) и выполнить одну проектную работу.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Аннотация к программе 8 класса.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Программа 8 класса предусматривает изучение следующих разделов: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1.Организация рабочего места 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 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 час)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Технологии ведения дома (10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3.Создание поделочных материалов (18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Творческий проект (5 час.)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Цели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Изучение технологии в основной школе направлено на достижение следующих целей:</w:t>
      </w:r>
    </w:p>
    <w:p w:rsidR="004B69EC" w:rsidRPr="00C4543B" w:rsidRDefault="004B69EC" w:rsidP="004B69EC">
      <w:pPr>
        <w:numPr>
          <w:ilvl w:val="0"/>
          <w:numId w:val="6"/>
        </w:numPr>
        <w:spacing w:after="101" w:line="240" w:lineRule="auto"/>
        <w:ind w:left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освоение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овладение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общетрудовыми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развитие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воспитание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получение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опыта применения политехнических и технологических знаний и умений в самостоятельной практической деятельности.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общетрудовыми</w:t>
      </w:r>
      <w:proofErr w:type="spell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Задачи:</w:t>
      </w:r>
    </w:p>
    <w:p w:rsidR="004B69EC" w:rsidRPr="00C4543B" w:rsidRDefault="004B69EC" w:rsidP="004B69EC">
      <w:pPr>
        <w:numPr>
          <w:ilvl w:val="0"/>
          <w:numId w:val="7"/>
        </w:numPr>
        <w:spacing w:after="101" w:line="240" w:lineRule="auto"/>
        <w:ind w:left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образовательные: приобретение элементарных знаний и умений по ведению домашнего хозяйства;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 знакомство с принципами дизайна, художественного проектирования, а также выполнение проектов.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воспитательные: формирование технологической культуры и культуры труда, воспитание трудолюбия; формирование уважительного и бережного отношения к себе и окружающим людям; формирование бережного отношения к окружающей природе с учетом экономических и экологических знаний и социальных последствий; формирование творческого отношения в преобразовании окружающей действительности.</w:t>
      </w:r>
      <w:proofErr w:type="gramEnd"/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Преподавание предмета «Технология» представляет распределение учебных часов в соответствии с содержанием Примерной программы основного общего образования на базовом уровне по технологии.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результате обучения учащиеся овладеют: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br/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результате изучения технологии ученик независимо от изучаемого блока или раздела получает возможность: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познакомиться: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с основными технологическими понятиями и характеристиками;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с назначением и технологическими свойствами материалов;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с назначением и устройством применяемых ручных инструментов, приспособлений, машин и оборудования;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с 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 xml:space="preserve">• 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 профессиями и специальностями, связанными с обработкой материалов, созданием изделий из них, получением продукции;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со значением здорового питания для сохранения своего здоровья;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выполнять по установленным нормативам следующие трудовые операции и работы: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рационально организовывать рабочее место;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находить необходимую информацию в различных источниках;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применять конструкторскую и технологическую документацию;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составлять последовательность выполнения технологических операций для изготовления изделия или выполнения работ;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 xml:space="preserve">• </w:t>
      </w:r>
      <w:proofErr w:type="gramStart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выбирать сырье, материалы, пищевые продукты, инструменты и оборудование для выполнения работ;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конструировать, моделировать, изготавливать изделия;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соблюдать безопасные приемы труда и правила пользования ручными инструментами, машинами и электрооборудованием;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  <w:proofErr w:type="gramEnd"/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находить и устранять допущенные дефекты;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планировать работы с учетом имеющихся ресурсов и 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условий;</w:t>
      </w: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• распределять работу при коллективной деятельно</w:t>
      </w:r>
      <w:r w:rsidR="00384A05"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сти;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Всего 34 часа.</w:t>
      </w:r>
    </w:p>
    <w:p w:rsidR="004B69EC" w:rsidRPr="00C4543B" w:rsidRDefault="004B69EC" w:rsidP="004B69EC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4543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концу учебного года уч-ся должны выполнить одну проектную работу.</w:t>
      </w:r>
    </w:p>
    <w:sectPr w:rsidR="004B69EC" w:rsidRPr="00C4543B" w:rsidSect="003E0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00DC7"/>
    <w:multiLevelType w:val="multilevel"/>
    <w:tmpl w:val="5A40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CA04F3"/>
    <w:multiLevelType w:val="multilevel"/>
    <w:tmpl w:val="0CB6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EB1374"/>
    <w:multiLevelType w:val="multilevel"/>
    <w:tmpl w:val="DFCE6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831B97"/>
    <w:multiLevelType w:val="multilevel"/>
    <w:tmpl w:val="3438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6C0FA6"/>
    <w:multiLevelType w:val="multilevel"/>
    <w:tmpl w:val="E762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F72E7"/>
    <w:multiLevelType w:val="multilevel"/>
    <w:tmpl w:val="C666C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A626AA"/>
    <w:multiLevelType w:val="multilevel"/>
    <w:tmpl w:val="0472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4B69EC"/>
    <w:rsid w:val="000B4A07"/>
    <w:rsid w:val="00384A05"/>
    <w:rsid w:val="003E0861"/>
    <w:rsid w:val="003E0DB3"/>
    <w:rsid w:val="004B69EC"/>
    <w:rsid w:val="00621D4C"/>
    <w:rsid w:val="008D0F6C"/>
    <w:rsid w:val="00C4543B"/>
    <w:rsid w:val="00F0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B3"/>
  </w:style>
  <w:style w:type="paragraph" w:styleId="1">
    <w:name w:val="heading 1"/>
    <w:basedOn w:val="a"/>
    <w:link w:val="10"/>
    <w:uiPriority w:val="9"/>
    <w:qFormat/>
    <w:rsid w:val="00F01A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6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1A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01A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1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10869">
          <w:marLeft w:val="4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3151">
              <w:marLeft w:val="0"/>
              <w:marRight w:val="0"/>
              <w:marTop w:val="0"/>
              <w:marBottom w:val="0"/>
              <w:divBdr>
                <w:top w:val="single" w:sz="4" w:space="10" w:color="C0C0C0"/>
                <w:left w:val="single" w:sz="4" w:space="31" w:color="C0C0C0"/>
                <w:bottom w:val="single" w:sz="4" w:space="10" w:color="C0C0C0"/>
                <w:right w:val="single" w:sz="4" w:space="25" w:color="C0C0C0"/>
              </w:divBdr>
              <w:divsChild>
                <w:div w:id="2120876510">
                  <w:marLeft w:val="0"/>
                  <w:marRight w:val="0"/>
                  <w:marTop w:val="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769275">
          <w:marLeft w:val="0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5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8</cp:revision>
  <dcterms:created xsi:type="dcterms:W3CDTF">2018-01-29T19:00:00Z</dcterms:created>
  <dcterms:modified xsi:type="dcterms:W3CDTF">2018-01-31T11:38:00Z</dcterms:modified>
</cp:coreProperties>
</file>